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DF" w:rsidRDefault="00025DDF" w:rsidP="003A7369">
      <w:pPr>
        <w:pStyle w:val="a4"/>
        <w:spacing w:line="278" w:lineRule="auto"/>
        <w:jc w:val="center"/>
      </w:pPr>
      <w:r>
        <w:t>Аннотация</w:t>
      </w:r>
    </w:p>
    <w:p w:rsidR="003A7369" w:rsidRDefault="000F20B0" w:rsidP="003A7369">
      <w:pPr>
        <w:pStyle w:val="a4"/>
        <w:spacing w:line="278" w:lineRule="auto"/>
        <w:jc w:val="center"/>
      </w:pPr>
      <w:r>
        <w:t>к учебно</w:t>
      </w:r>
      <w:r w:rsidR="005134AC">
        <w:t>м</w:t>
      </w:r>
      <w:r>
        <w:t>у</w:t>
      </w:r>
      <w:r w:rsidR="005134AC">
        <w:t xml:space="preserve"> план</w:t>
      </w:r>
      <w:r>
        <w:t>у</w:t>
      </w:r>
      <w:r w:rsidR="005134AC">
        <w:t xml:space="preserve"> </w:t>
      </w:r>
      <w:r w:rsidRPr="00C74708">
        <w:rPr>
          <w:color w:val="191919"/>
        </w:rPr>
        <w:t>1-х и 2-4-х классов</w:t>
      </w:r>
    </w:p>
    <w:p w:rsidR="003A7369" w:rsidRDefault="003A7369" w:rsidP="003A7369">
      <w:pPr>
        <w:pStyle w:val="a4"/>
        <w:spacing w:line="278" w:lineRule="auto"/>
        <w:jc w:val="center"/>
        <w:rPr>
          <w:spacing w:val="-1"/>
        </w:rPr>
      </w:pPr>
      <w:r>
        <w:t>м</w:t>
      </w:r>
      <w:r w:rsidR="005134AC">
        <w:t>униципального общеобразовательного учреждения</w:t>
      </w:r>
    </w:p>
    <w:p w:rsidR="003A7369" w:rsidRDefault="005134AC" w:rsidP="003A7369">
      <w:pPr>
        <w:pStyle w:val="a4"/>
        <w:spacing w:line="278" w:lineRule="auto"/>
        <w:jc w:val="center"/>
      </w:pPr>
      <w:r>
        <w:t>«</w:t>
      </w:r>
      <w:proofErr w:type="spellStart"/>
      <w:r w:rsidR="003A7369">
        <w:t>Уразовская</w:t>
      </w:r>
      <w:proofErr w:type="spellEnd"/>
      <w:r w:rsidR="003A7369">
        <w:t xml:space="preserve"> с</w:t>
      </w:r>
      <w:r>
        <w:t>редняя</w:t>
      </w:r>
      <w:r w:rsidR="000F20B0">
        <w:t xml:space="preserve"> </w:t>
      </w:r>
      <w:r>
        <w:t xml:space="preserve">общеобразовательная школа </w:t>
      </w:r>
      <w:r w:rsidR="003A7369">
        <w:t>№1</w:t>
      </w:r>
      <w:r>
        <w:t>»</w:t>
      </w:r>
    </w:p>
    <w:p w:rsidR="00165F72" w:rsidRDefault="003A7369" w:rsidP="003A7369">
      <w:pPr>
        <w:pStyle w:val="a4"/>
        <w:spacing w:line="278" w:lineRule="auto"/>
        <w:jc w:val="center"/>
      </w:pPr>
      <w:proofErr w:type="spellStart"/>
      <w:r>
        <w:t>Валуйского</w:t>
      </w:r>
      <w:proofErr w:type="spellEnd"/>
      <w:r>
        <w:t xml:space="preserve"> района Белгородской области</w:t>
      </w:r>
    </w:p>
    <w:p w:rsidR="00165F72" w:rsidRDefault="005134AC" w:rsidP="000F20B0">
      <w:pPr>
        <w:pStyle w:val="a3"/>
        <w:spacing w:before="191" w:line="276" w:lineRule="auto"/>
        <w:ind w:left="0" w:right="101" w:firstLine="567"/>
      </w:pPr>
      <w:r>
        <w:t>Учебный</w:t>
      </w:r>
      <w:r w:rsidR="000F20B0">
        <w:t xml:space="preserve"> план -  </w:t>
      </w:r>
      <w:r>
        <w:t>документ,</w:t>
      </w:r>
      <w:r w:rsidR="000F20B0">
        <w:t xml:space="preserve"> </w:t>
      </w:r>
      <w:r>
        <w:t>который</w:t>
      </w:r>
      <w:r w:rsidR="000F20B0">
        <w:t xml:space="preserve"> </w:t>
      </w:r>
      <w:r>
        <w:t>определяет</w:t>
      </w:r>
      <w:r w:rsidR="000F20B0">
        <w:t xml:space="preserve"> </w:t>
      </w:r>
      <w:r>
        <w:t>перечень,</w:t>
      </w:r>
      <w:r w:rsidR="000F20B0">
        <w:t xml:space="preserve"> </w:t>
      </w:r>
      <w:r>
        <w:t>трудоемкость,</w:t>
      </w:r>
      <w:r w:rsidR="000F20B0">
        <w:t xml:space="preserve"> </w:t>
      </w:r>
      <w:r>
        <w:t>последовательность и распределение по периодам обучения учебных предметов, курсов,</w:t>
      </w:r>
      <w:r w:rsidR="000F20B0">
        <w:t xml:space="preserve"> </w:t>
      </w:r>
      <w:r>
        <w:t>дисциплин</w:t>
      </w:r>
      <w:r w:rsidR="000F20B0">
        <w:t xml:space="preserve"> </w:t>
      </w:r>
      <w:r>
        <w:t>(модулей),</w:t>
      </w:r>
      <w:r w:rsidR="000F20B0">
        <w:t xml:space="preserve"> </w:t>
      </w:r>
      <w:r>
        <w:t>практики,</w:t>
      </w:r>
      <w:r w:rsidR="000F20B0">
        <w:t xml:space="preserve"> </w:t>
      </w:r>
      <w:r>
        <w:t>иных</w:t>
      </w:r>
      <w:r w:rsidR="000F20B0">
        <w:t xml:space="preserve"> </w:t>
      </w:r>
      <w:r>
        <w:t>видов</w:t>
      </w:r>
      <w:r w:rsidR="000F20B0">
        <w:t xml:space="preserve"> </w:t>
      </w:r>
      <w:r>
        <w:t>учебной</w:t>
      </w:r>
      <w:r w:rsidR="000F20B0">
        <w:t xml:space="preserve"> </w:t>
      </w:r>
      <w:r>
        <w:t>деятельности</w:t>
      </w:r>
      <w:r w:rsidR="000F20B0">
        <w:t xml:space="preserve"> </w:t>
      </w:r>
      <w:r>
        <w:t>и</w:t>
      </w:r>
      <w:r w:rsidR="000F20B0">
        <w:t xml:space="preserve"> </w:t>
      </w:r>
      <w:r>
        <w:t>формы</w:t>
      </w:r>
      <w:r w:rsidR="000F20B0">
        <w:t xml:space="preserve"> </w:t>
      </w:r>
      <w:r>
        <w:t>промежуточной</w:t>
      </w:r>
      <w:r w:rsidR="000F20B0">
        <w:t xml:space="preserve"> </w:t>
      </w:r>
      <w:r>
        <w:t>аттестации</w:t>
      </w:r>
      <w:r w:rsidR="000F20B0">
        <w:t xml:space="preserve"> </w:t>
      </w:r>
      <w:r>
        <w:t>обучающихся.</w:t>
      </w:r>
      <w:r w:rsidR="000F20B0">
        <w:t xml:space="preserve"> </w:t>
      </w:r>
      <w:r>
        <w:t>Учебный</w:t>
      </w:r>
      <w:r w:rsidR="000F20B0">
        <w:t xml:space="preserve"> </w:t>
      </w:r>
      <w:r>
        <w:t>план</w:t>
      </w:r>
      <w:r w:rsidR="000F20B0">
        <w:t xml:space="preserve"> </w:t>
      </w:r>
      <w:r>
        <w:t>является</w:t>
      </w:r>
      <w:r w:rsidR="000F20B0">
        <w:t xml:space="preserve"> </w:t>
      </w:r>
      <w:r>
        <w:t>частью</w:t>
      </w:r>
      <w:r w:rsidR="000F20B0">
        <w:t xml:space="preserve"> </w:t>
      </w:r>
      <w:r>
        <w:t>образовательной</w:t>
      </w:r>
      <w:r w:rsidR="000F20B0">
        <w:t xml:space="preserve"> </w:t>
      </w:r>
      <w:r>
        <w:t>программы образовательного</w:t>
      </w:r>
      <w:r w:rsidR="000F20B0">
        <w:t xml:space="preserve"> </w:t>
      </w:r>
      <w:r>
        <w:t>учреждения.</w:t>
      </w:r>
    </w:p>
    <w:p w:rsidR="003A7369" w:rsidRDefault="005134AC" w:rsidP="000F20B0">
      <w:pPr>
        <w:pStyle w:val="a3"/>
        <w:spacing w:before="2" w:line="276" w:lineRule="auto"/>
        <w:ind w:left="0" w:right="101" w:firstLine="567"/>
        <w:rPr>
          <w:spacing w:val="-57"/>
        </w:rPr>
      </w:pPr>
      <w:r>
        <w:t xml:space="preserve">В образовательном процессе учреждения используется </w:t>
      </w:r>
      <w:r w:rsidR="000F20B0">
        <w:t>два</w:t>
      </w:r>
      <w:r w:rsidR="003A7369">
        <w:t xml:space="preserve"> учебных план</w:t>
      </w:r>
      <w:r w:rsidR="000F20B0">
        <w:t>а</w:t>
      </w:r>
      <w:r w:rsidR="007E2030">
        <w:t xml:space="preserve"> уровня начального общего образования</w:t>
      </w:r>
      <w:r>
        <w:t>:</w:t>
      </w:r>
    </w:p>
    <w:p w:rsidR="00165F72" w:rsidRPr="007E2030" w:rsidRDefault="007E2030" w:rsidP="000F20B0">
      <w:pPr>
        <w:pStyle w:val="a3"/>
        <w:spacing w:before="2" w:line="276" w:lineRule="auto"/>
        <w:ind w:left="0" w:right="101" w:firstLine="567"/>
      </w:pPr>
      <w:r w:rsidRPr="007E2030">
        <w:t>У</w:t>
      </w:r>
      <w:r w:rsidR="005134AC" w:rsidRPr="007E2030">
        <w:t>чебный</w:t>
      </w:r>
      <w:r w:rsidRPr="007E2030">
        <w:t xml:space="preserve"> </w:t>
      </w:r>
      <w:r w:rsidR="005134AC" w:rsidRPr="007E2030">
        <w:t>план 1</w:t>
      </w:r>
      <w:r w:rsidR="003A7369" w:rsidRPr="007E2030">
        <w:t>-х классов МОУ «</w:t>
      </w:r>
      <w:proofErr w:type="spellStart"/>
      <w:r w:rsidR="003A7369" w:rsidRPr="007E2030">
        <w:t>Уразовская</w:t>
      </w:r>
      <w:proofErr w:type="spellEnd"/>
      <w:r w:rsidR="003A7369" w:rsidRPr="007E2030">
        <w:t xml:space="preserve"> СОШ №1» </w:t>
      </w:r>
      <w:proofErr w:type="spellStart"/>
      <w:r w:rsidR="003A7369" w:rsidRPr="007E2030">
        <w:t>Валуйского</w:t>
      </w:r>
      <w:proofErr w:type="spellEnd"/>
      <w:r w:rsidR="003A7369" w:rsidRPr="007E2030">
        <w:t xml:space="preserve"> района Белгородской области, реализующих ФГОС начального общего образования (приказ Министерства просвещения РФ от 31.05.2021 г. №286);</w:t>
      </w:r>
    </w:p>
    <w:p w:rsidR="003A7369" w:rsidRPr="007E2030" w:rsidRDefault="007E2030" w:rsidP="000F20B0">
      <w:pPr>
        <w:pStyle w:val="a3"/>
        <w:spacing w:before="2" w:line="276" w:lineRule="auto"/>
        <w:ind w:left="0" w:right="101" w:firstLine="567"/>
      </w:pPr>
      <w:r w:rsidRPr="007E2030">
        <w:t>У</w:t>
      </w:r>
      <w:r w:rsidR="003A7369" w:rsidRPr="007E2030">
        <w:t>чебный</w:t>
      </w:r>
      <w:r>
        <w:t xml:space="preserve"> </w:t>
      </w:r>
      <w:r w:rsidR="003A7369" w:rsidRPr="007E2030">
        <w:t>план 2-4-х классов МОУ «</w:t>
      </w:r>
      <w:proofErr w:type="spellStart"/>
      <w:r w:rsidR="003A7369" w:rsidRPr="007E2030">
        <w:t>Уразовская</w:t>
      </w:r>
      <w:proofErr w:type="spellEnd"/>
      <w:r w:rsidR="003A7369" w:rsidRPr="007E2030">
        <w:t xml:space="preserve"> СОШ №1» </w:t>
      </w:r>
      <w:proofErr w:type="spellStart"/>
      <w:r w:rsidR="003A7369" w:rsidRPr="007E2030">
        <w:t>Валуйского</w:t>
      </w:r>
      <w:proofErr w:type="spellEnd"/>
      <w:r w:rsidR="003A7369" w:rsidRPr="007E2030">
        <w:t xml:space="preserve"> района Белгородской области, реализующих ФГОС начального общего образования;</w:t>
      </w:r>
    </w:p>
    <w:p w:rsidR="00165F72" w:rsidRDefault="005134AC" w:rsidP="000F20B0">
      <w:pPr>
        <w:pStyle w:val="a3"/>
        <w:spacing w:line="276" w:lineRule="auto"/>
        <w:ind w:left="0" w:right="101" w:firstLine="567"/>
      </w:pPr>
      <w:r>
        <w:t>Предельно</w:t>
      </w:r>
      <w:r w:rsidR="000F20B0">
        <w:t xml:space="preserve"> </w:t>
      </w:r>
      <w:r>
        <w:t>допустимая</w:t>
      </w:r>
      <w:r w:rsidR="007E2030">
        <w:t xml:space="preserve"> </w:t>
      </w:r>
      <w:r>
        <w:t>нагрузка</w:t>
      </w:r>
      <w:r w:rsidR="007E2030">
        <w:t xml:space="preserve"> </w:t>
      </w:r>
      <w:r>
        <w:t>соответствует</w:t>
      </w:r>
      <w:r w:rsidR="007E2030">
        <w:t xml:space="preserve"> </w:t>
      </w:r>
      <w:r>
        <w:t>5-дневной учебной неделе.</w:t>
      </w:r>
    </w:p>
    <w:p w:rsidR="00165F72" w:rsidRDefault="005134AC" w:rsidP="000F20B0">
      <w:pPr>
        <w:pStyle w:val="a3"/>
        <w:spacing w:line="276" w:lineRule="auto"/>
        <w:ind w:left="0" w:right="101" w:firstLine="567"/>
      </w:pPr>
      <w:r>
        <w:t>При составлении учебного плана соблюдается преемственность между уровнями</w:t>
      </w:r>
      <w:r w:rsidR="007E2030">
        <w:t xml:space="preserve"> </w:t>
      </w:r>
      <w:r>
        <w:t>обучения</w:t>
      </w:r>
      <w:r w:rsidR="007E2030">
        <w:t xml:space="preserve"> </w:t>
      </w:r>
      <w:r>
        <w:t>и</w:t>
      </w:r>
      <w:r w:rsidR="007E2030">
        <w:t xml:space="preserve"> </w:t>
      </w:r>
      <w:r>
        <w:t>классами,</w:t>
      </w:r>
      <w:r w:rsidR="007E2030">
        <w:t xml:space="preserve"> </w:t>
      </w:r>
      <w:r>
        <w:t>сбалансированность</w:t>
      </w:r>
      <w:r w:rsidR="007E2030">
        <w:t xml:space="preserve"> </w:t>
      </w:r>
      <w:r>
        <w:t>между</w:t>
      </w:r>
      <w:r w:rsidR="007E2030">
        <w:t xml:space="preserve"> </w:t>
      </w:r>
      <w:r>
        <w:t>отдельными</w:t>
      </w:r>
      <w:r w:rsidR="007E2030">
        <w:t xml:space="preserve"> </w:t>
      </w:r>
      <w:r>
        <w:t>предметами.</w:t>
      </w:r>
      <w:r w:rsidR="007E2030">
        <w:t xml:space="preserve"> </w:t>
      </w:r>
      <w:r>
        <w:t>Уровень</w:t>
      </w:r>
      <w:r w:rsidR="007E2030">
        <w:t xml:space="preserve"> </w:t>
      </w:r>
      <w:r>
        <w:t>недельной</w:t>
      </w:r>
      <w:r w:rsidR="007E2030">
        <w:t xml:space="preserve"> </w:t>
      </w:r>
      <w:r>
        <w:t>учебной</w:t>
      </w:r>
      <w:r w:rsidR="007E2030">
        <w:t xml:space="preserve"> </w:t>
      </w:r>
      <w:r>
        <w:t>нагрузки</w:t>
      </w:r>
      <w:r w:rsidR="007E2030">
        <w:t xml:space="preserve"> </w:t>
      </w:r>
      <w:r>
        <w:t>на ученика</w:t>
      </w:r>
      <w:r w:rsidR="007E2030">
        <w:t xml:space="preserve"> </w:t>
      </w:r>
      <w:r>
        <w:t>не</w:t>
      </w:r>
      <w:r w:rsidR="007E2030">
        <w:t xml:space="preserve"> </w:t>
      </w:r>
      <w:r>
        <w:t>превышает</w:t>
      </w:r>
      <w:r w:rsidR="007E2030">
        <w:t xml:space="preserve"> </w:t>
      </w:r>
      <w:r>
        <w:t>предельно</w:t>
      </w:r>
      <w:r w:rsidR="007E2030">
        <w:t xml:space="preserve"> </w:t>
      </w:r>
      <w:r>
        <w:t>допустимого.</w:t>
      </w:r>
    </w:p>
    <w:p w:rsidR="00165F72" w:rsidRDefault="009A397E" w:rsidP="000F20B0">
      <w:pPr>
        <w:pStyle w:val="a3"/>
        <w:spacing w:line="276" w:lineRule="auto"/>
        <w:ind w:left="0" w:right="101" w:firstLine="567"/>
      </w:pPr>
      <w:r>
        <w:t>Учебные</w:t>
      </w:r>
      <w:r w:rsidR="007E2030">
        <w:t xml:space="preserve"> </w:t>
      </w:r>
      <w:r w:rsidR="005134AC">
        <w:t>план</w:t>
      </w:r>
      <w:r>
        <w:t>ы</w:t>
      </w:r>
      <w:r w:rsidR="007E2030">
        <w:t xml:space="preserve"> </w:t>
      </w:r>
      <w:r>
        <w:t>соответствую</w:t>
      </w:r>
      <w:r w:rsidR="005134AC">
        <w:t>т</w:t>
      </w:r>
      <w:r w:rsidR="007E2030">
        <w:t xml:space="preserve"> </w:t>
      </w:r>
      <w:r w:rsidR="005134AC">
        <w:t>федеральным</w:t>
      </w:r>
      <w:r w:rsidR="007E2030">
        <w:t xml:space="preserve"> </w:t>
      </w:r>
      <w:r w:rsidR="005134AC">
        <w:t>государственным обр</w:t>
      </w:r>
      <w:r>
        <w:t>азовательным стандартам и состоя</w:t>
      </w:r>
      <w:r w:rsidR="005134AC">
        <w:t>т из двух частей – обязательной</w:t>
      </w:r>
      <w:r w:rsidR="007E2030">
        <w:t xml:space="preserve"> </w:t>
      </w:r>
      <w:r w:rsidR="005134AC">
        <w:t>части</w:t>
      </w:r>
      <w:r w:rsidR="007E2030">
        <w:t xml:space="preserve"> </w:t>
      </w:r>
      <w:r w:rsidR="005134AC">
        <w:t>и</w:t>
      </w:r>
      <w:r w:rsidR="007E2030">
        <w:t xml:space="preserve"> </w:t>
      </w:r>
      <w:r w:rsidR="005134AC">
        <w:t>части,</w:t>
      </w:r>
      <w:r w:rsidR="007E2030">
        <w:t xml:space="preserve"> </w:t>
      </w:r>
      <w:r w:rsidR="005134AC">
        <w:t>формируемой</w:t>
      </w:r>
      <w:r w:rsidR="007E2030">
        <w:t xml:space="preserve"> </w:t>
      </w:r>
      <w:r w:rsidR="005134AC">
        <w:t>участниками</w:t>
      </w:r>
      <w:r w:rsidR="007E2030">
        <w:t xml:space="preserve"> </w:t>
      </w:r>
      <w:r w:rsidR="005134AC">
        <w:t>образовательного</w:t>
      </w:r>
      <w:r w:rsidR="007E2030">
        <w:t xml:space="preserve"> </w:t>
      </w:r>
      <w:r w:rsidR="005134AC">
        <w:t>процесса,</w:t>
      </w:r>
      <w:r w:rsidR="007E2030">
        <w:t xml:space="preserve"> </w:t>
      </w:r>
      <w:r w:rsidR="005134AC">
        <w:t>включающей</w:t>
      </w:r>
      <w:r w:rsidR="007E2030">
        <w:t xml:space="preserve"> </w:t>
      </w:r>
      <w:r w:rsidR="005134AC">
        <w:t>внеурочную</w:t>
      </w:r>
      <w:r w:rsidR="007E2030">
        <w:t xml:space="preserve"> </w:t>
      </w:r>
      <w:r w:rsidR="005134AC">
        <w:t>деятельность.</w:t>
      </w:r>
    </w:p>
    <w:p w:rsidR="00165F72" w:rsidRDefault="005134AC" w:rsidP="000F20B0">
      <w:pPr>
        <w:pStyle w:val="a3"/>
        <w:spacing w:line="276" w:lineRule="auto"/>
        <w:ind w:left="0" w:right="101" w:firstLine="567"/>
      </w:pPr>
      <w:r>
        <w:t>Обязательная</w:t>
      </w:r>
      <w:r w:rsidR="007E2030">
        <w:t xml:space="preserve"> </w:t>
      </w:r>
      <w:r>
        <w:t>часть</w:t>
      </w:r>
      <w:r w:rsidR="007E2030">
        <w:t xml:space="preserve"> </w:t>
      </w:r>
      <w:r>
        <w:t>учебного</w:t>
      </w:r>
      <w:r w:rsidR="007E2030">
        <w:t xml:space="preserve"> </w:t>
      </w:r>
      <w:r>
        <w:t>плана</w:t>
      </w:r>
      <w:r w:rsidR="007E2030">
        <w:t xml:space="preserve"> </w:t>
      </w:r>
      <w:r>
        <w:t>отражает</w:t>
      </w:r>
      <w:r w:rsidR="007E2030">
        <w:t xml:space="preserve"> </w:t>
      </w:r>
      <w:r>
        <w:t>содержание</w:t>
      </w:r>
      <w:r w:rsidR="007E2030">
        <w:t xml:space="preserve"> </w:t>
      </w:r>
      <w:r>
        <w:t>образования,</w:t>
      </w:r>
      <w:r w:rsidR="007E2030">
        <w:t xml:space="preserve"> </w:t>
      </w:r>
      <w:r>
        <w:t>которое</w:t>
      </w:r>
      <w:r w:rsidR="007E2030">
        <w:t xml:space="preserve"> </w:t>
      </w:r>
      <w:r>
        <w:t>обеспечивает</w:t>
      </w:r>
      <w:r w:rsidR="00025DDF">
        <w:t xml:space="preserve"> </w:t>
      </w:r>
      <w:r>
        <w:t>достижение</w:t>
      </w:r>
      <w:r w:rsidR="00025DDF">
        <w:t xml:space="preserve"> </w:t>
      </w:r>
      <w:r>
        <w:t>важнейших</w:t>
      </w:r>
      <w:r w:rsidR="00025DDF">
        <w:t xml:space="preserve"> </w:t>
      </w:r>
      <w:r>
        <w:t>целей</w:t>
      </w:r>
      <w:r w:rsidR="00025DDF">
        <w:t xml:space="preserve"> </w:t>
      </w:r>
      <w:r>
        <w:t>современного образования:</w:t>
      </w:r>
    </w:p>
    <w:p w:rsidR="00165F72" w:rsidRDefault="00025DDF" w:rsidP="000F20B0">
      <w:pPr>
        <w:pStyle w:val="a5"/>
        <w:numPr>
          <w:ilvl w:val="0"/>
          <w:numId w:val="2"/>
        </w:numPr>
        <w:tabs>
          <w:tab w:val="left" w:pos="918"/>
        </w:tabs>
        <w:spacing w:line="276" w:lineRule="auto"/>
        <w:ind w:left="0" w:right="101" w:firstLine="567"/>
        <w:jc w:val="left"/>
        <w:rPr>
          <w:sz w:val="24"/>
        </w:rPr>
      </w:pPr>
      <w:r>
        <w:rPr>
          <w:sz w:val="24"/>
        </w:rPr>
        <w:t>Ф</w:t>
      </w:r>
      <w:r w:rsidR="005134AC">
        <w:rPr>
          <w:sz w:val="24"/>
        </w:rPr>
        <w:t>ормирование</w:t>
      </w:r>
      <w:r>
        <w:rPr>
          <w:sz w:val="24"/>
        </w:rPr>
        <w:t xml:space="preserve"> </w:t>
      </w:r>
      <w:r w:rsidR="005134AC">
        <w:rPr>
          <w:sz w:val="24"/>
        </w:rPr>
        <w:t>гражданской</w:t>
      </w:r>
      <w:r>
        <w:rPr>
          <w:sz w:val="24"/>
        </w:rPr>
        <w:t xml:space="preserve"> </w:t>
      </w:r>
      <w:r w:rsidR="005134AC">
        <w:rPr>
          <w:sz w:val="24"/>
        </w:rPr>
        <w:t>идентичности</w:t>
      </w:r>
      <w:r>
        <w:rPr>
          <w:sz w:val="24"/>
        </w:rPr>
        <w:t xml:space="preserve"> </w:t>
      </w:r>
      <w:r w:rsidR="005134AC">
        <w:rPr>
          <w:sz w:val="24"/>
        </w:rPr>
        <w:t>обучающихся,</w:t>
      </w:r>
      <w:r>
        <w:rPr>
          <w:sz w:val="24"/>
        </w:rPr>
        <w:t xml:space="preserve"> </w:t>
      </w:r>
      <w:r w:rsidR="005134AC">
        <w:rPr>
          <w:sz w:val="24"/>
        </w:rPr>
        <w:t>приобщение</w:t>
      </w:r>
      <w:r>
        <w:rPr>
          <w:sz w:val="24"/>
        </w:rPr>
        <w:t xml:space="preserve"> </w:t>
      </w:r>
      <w:r w:rsidR="005134AC">
        <w:rPr>
          <w:sz w:val="24"/>
        </w:rPr>
        <w:t>их</w:t>
      </w:r>
      <w:r>
        <w:rPr>
          <w:sz w:val="24"/>
        </w:rPr>
        <w:t xml:space="preserve"> </w:t>
      </w:r>
      <w:r w:rsidR="005134AC">
        <w:rPr>
          <w:sz w:val="24"/>
        </w:rPr>
        <w:t>к</w:t>
      </w:r>
      <w:r>
        <w:rPr>
          <w:sz w:val="24"/>
        </w:rPr>
        <w:t xml:space="preserve"> </w:t>
      </w:r>
      <w:r w:rsidR="005134AC">
        <w:rPr>
          <w:sz w:val="24"/>
        </w:rPr>
        <w:t>общекультурным,</w:t>
      </w:r>
      <w:r>
        <w:rPr>
          <w:sz w:val="24"/>
        </w:rPr>
        <w:t xml:space="preserve"> </w:t>
      </w:r>
      <w:r w:rsidR="005134AC">
        <w:rPr>
          <w:sz w:val="24"/>
        </w:rPr>
        <w:t>национальным</w:t>
      </w:r>
      <w:r>
        <w:rPr>
          <w:sz w:val="24"/>
        </w:rPr>
        <w:t xml:space="preserve"> </w:t>
      </w:r>
      <w:r w:rsidR="005134AC">
        <w:rPr>
          <w:sz w:val="24"/>
        </w:rPr>
        <w:t>и</w:t>
      </w:r>
      <w:r>
        <w:rPr>
          <w:sz w:val="24"/>
        </w:rPr>
        <w:t xml:space="preserve"> </w:t>
      </w:r>
      <w:r w:rsidR="005134AC">
        <w:rPr>
          <w:sz w:val="24"/>
        </w:rPr>
        <w:t>этнокультурным</w:t>
      </w:r>
      <w:r>
        <w:rPr>
          <w:sz w:val="24"/>
        </w:rPr>
        <w:t xml:space="preserve"> </w:t>
      </w:r>
      <w:r w:rsidR="005134AC">
        <w:rPr>
          <w:sz w:val="24"/>
        </w:rPr>
        <w:t>ценностям;</w:t>
      </w:r>
    </w:p>
    <w:p w:rsidR="00165F72" w:rsidRDefault="00025DDF" w:rsidP="000F20B0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0" w:right="101" w:firstLine="567"/>
        <w:jc w:val="left"/>
        <w:rPr>
          <w:sz w:val="24"/>
        </w:rPr>
      </w:pPr>
      <w:r>
        <w:rPr>
          <w:sz w:val="24"/>
        </w:rPr>
        <w:t>Г</w:t>
      </w:r>
      <w:r w:rsidR="005134AC">
        <w:rPr>
          <w:sz w:val="24"/>
        </w:rPr>
        <w:t>отовность</w:t>
      </w:r>
      <w:r>
        <w:rPr>
          <w:sz w:val="24"/>
        </w:rPr>
        <w:t xml:space="preserve"> </w:t>
      </w:r>
      <w:r w:rsidR="005134AC">
        <w:rPr>
          <w:sz w:val="24"/>
        </w:rPr>
        <w:t>обучающихся</w:t>
      </w:r>
      <w:r>
        <w:rPr>
          <w:sz w:val="24"/>
        </w:rPr>
        <w:t xml:space="preserve"> </w:t>
      </w:r>
      <w:r w:rsidR="005134AC">
        <w:rPr>
          <w:sz w:val="24"/>
        </w:rPr>
        <w:t>к</w:t>
      </w:r>
      <w:r>
        <w:rPr>
          <w:sz w:val="24"/>
        </w:rPr>
        <w:t xml:space="preserve"> </w:t>
      </w:r>
      <w:r w:rsidR="005134AC">
        <w:rPr>
          <w:sz w:val="24"/>
        </w:rPr>
        <w:t>продолжению</w:t>
      </w:r>
      <w:r>
        <w:rPr>
          <w:sz w:val="24"/>
        </w:rPr>
        <w:t xml:space="preserve"> </w:t>
      </w:r>
      <w:r w:rsidR="005134AC">
        <w:rPr>
          <w:sz w:val="24"/>
        </w:rPr>
        <w:t>образования</w:t>
      </w:r>
      <w:r>
        <w:rPr>
          <w:sz w:val="24"/>
        </w:rPr>
        <w:t xml:space="preserve"> </w:t>
      </w:r>
      <w:r w:rsidR="005134AC">
        <w:rPr>
          <w:sz w:val="24"/>
        </w:rPr>
        <w:t>на</w:t>
      </w:r>
      <w:r>
        <w:rPr>
          <w:sz w:val="24"/>
        </w:rPr>
        <w:t xml:space="preserve"> </w:t>
      </w:r>
      <w:r w:rsidR="005134AC">
        <w:rPr>
          <w:sz w:val="24"/>
        </w:rPr>
        <w:t>последующих</w:t>
      </w:r>
      <w:r>
        <w:rPr>
          <w:sz w:val="24"/>
        </w:rPr>
        <w:t xml:space="preserve"> </w:t>
      </w:r>
      <w:r w:rsidR="005134AC">
        <w:rPr>
          <w:sz w:val="24"/>
        </w:rPr>
        <w:t>ступенях</w:t>
      </w:r>
      <w:r>
        <w:rPr>
          <w:sz w:val="24"/>
        </w:rPr>
        <w:t xml:space="preserve"> </w:t>
      </w:r>
      <w:r w:rsidR="005134AC">
        <w:rPr>
          <w:sz w:val="24"/>
        </w:rPr>
        <w:t>основного</w:t>
      </w:r>
      <w:r>
        <w:rPr>
          <w:sz w:val="24"/>
        </w:rPr>
        <w:t xml:space="preserve"> </w:t>
      </w:r>
      <w:r w:rsidR="005134AC">
        <w:rPr>
          <w:sz w:val="24"/>
        </w:rPr>
        <w:t>общего</w:t>
      </w:r>
      <w:r>
        <w:rPr>
          <w:sz w:val="24"/>
        </w:rPr>
        <w:t xml:space="preserve"> </w:t>
      </w:r>
      <w:r w:rsidR="005134AC">
        <w:rPr>
          <w:sz w:val="24"/>
        </w:rPr>
        <w:t>образования,</w:t>
      </w:r>
      <w:r>
        <w:rPr>
          <w:sz w:val="24"/>
        </w:rPr>
        <w:t xml:space="preserve"> </w:t>
      </w:r>
      <w:r w:rsidR="005134AC">
        <w:rPr>
          <w:sz w:val="24"/>
        </w:rPr>
        <w:t>их</w:t>
      </w:r>
      <w:r>
        <w:rPr>
          <w:sz w:val="24"/>
        </w:rPr>
        <w:t xml:space="preserve"> </w:t>
      </w:r>
      <w:r w:rsidR="005134AC">
        <w:rPr>
          <w:sz w:val="24"/>
        </w:rPr>
        <w:t>приобщение</w:t>
      </w:r>
      <w:r>
        <w:rPr>
          <w:sz w:val="24"/>
        </w:rPr>
        <w:t xml:space="preserve"> </w:t>
      </w:r>
      <w:r w:rsidR="005134AC">
        <w:rPr>
          <w:sz w:val="24"/>
        </w:rPr>
        <w:t>к</w:t>
      </w:r>
      <w:r>
        <w:rPr>
          <w:sz w:val="24"/>
        </w:rPr>
        <w:t xml:space="preserve"> </w:t>
      </w:r>
      <w:r w:rsidR="005134AC">
        <w:rPr>
          <w:sz w:val="24"/>
        </w:rPr>
        <w:t>информационным</w:t>
      </w:r>
      <w:r>
        <w:rPr>
          <w:sz w:val="24"/>
        </w:rPr>
        <w:t xml:space="preserve"> </w:t>
      </w:r>
      <w:r w:rsidR="005134AC">
        <w:rPr>
          <w:sz w:val="24"/>
        </w:rPr>
        <w:t>технологиям;</w:t>
      </w:r>
    </w:p>
    <w:p w:rsidR="00165F72" w:rsidRDefault="00025DDF" w:rsidP="000F20B0">
      <w:pPr>
        <w:pStyle w:val="a5"/>
        <w:numPr>
          <w:ilvl w:val="0"/>
          <w:numId w:val="2"/>
        </w:numPr>
        <w:tabs>
          <w:tab w:val="left" w:pos="906"/>
        </w:tabs>
        <w:spacing w:before="1" w:line="276" w:lineRule="auto"/>
        <w:ind w:left="0" w:right="101" w:firstLine="567"/>
        <w:jc w:val="left"/>
        <w:rPr>
          <w:sz w:val="24"/>
        </w:rPr>
      </w:pPr>
      <w:r>
        <w:rPr>
          <w:sz w:val="24"/>
        </w:rPr>
        <w:t>Ф</w:t>
      </w:r>
      <w:r w:rsidR="005134AC">
        <w:rPr>
          <w:sz w:val="24"/>
        </w:rPr>
        <w:t>ормирование</w:t>
      </w:r>
      <w:r>
        <w:rPr>
          <w:sz w:val="24"/>
        </w:rPr>
        <w:t xml:space="preserve"> </w:t>
      </w:r>
      <w:r w:rsidR="005134AC">
        <w:rPr>
          <w:sz w:val="24"/>
        </w:rPr>
        <w:t>здорового</w:t>
      </w:r>
      <w:r>
        <w:rPr>
          <w:sz w:val="24"/>
        </w:rPr>
        <w:t xml:space="preserve"> </w:t>
      </w:r>
      <w:r w:rsidR="005134AC">
        <w:rPr>
          <w:sz w:val="24"/>
        </w:rPr>
        <w:t>образа</w:t>
      </w:r>
      <w:r>
        <w:rPr>
          <w:sz w:val="24"/>
        </w:rPr>
        <w:t xml:space="preserve"> </w:t>
      </w:r>
      <w:r w:rsidR="005134AC">
        <w:rPr>
          <w:sz w:val="24"/>
        </w:rPr>
        <w:t>жизни,</w:t>
      </w:r>
      <w:r>
        <w:rPr>
          <w:sz w:val="24"/>
        </w:rPr>
        <w:t xml:space="preserve"> </w:t>
      </w:r>
      <w:r w:rsidR="005134AC">
        <w:rPr>
          <w:sz w:val="24"/>
        </w:rPr>
        <w:t>элементарных</w:t>
      </w:r>
      <w:r>
        <w:rPr>
          <w:sz w:val="24"/>
        </w:rPr>
        <w:t xml:space="preserve"> </w:t>
      </w:r>
      <w:r w:rsidR="005134AC">
        <w:rPr>
          <w:sz w:val="24"/>
        </w:rPr>
        <w:t>правил</w:t>
      </w:r>
      <w:r>
        <w:rPr>
          <w:sz w:val="24"/>
        </w:rPr>
        <w:t xml:space="preserve"> </w:t>
      </w:r>
      <w:r w:rsidR="005134AC">
        <w:rPr>
          <w:sz w:val="24"/>
        </w:rPr>
        <w:t>поведения</w:t>
      </w:r>
      <w:r>
        <w:rPr>
          <w:sz w:val="24"/>
        </w:rPr>
        <w:t xml:space="preserve"> </w:t>
      </w:r>
      <w:r w:rsidR="005134AC">
        <w:rPr>
          <w:sz w:val="24"/>
        </w:rPr>
        <w:t>в</w:t>
      </w:r>
      <w:r>
        <w:rPr>
          <w:sz w:val="24"/>
        </w:rPr>
        <w:t xml:space="preserve"> </w:t>
      </w:r>
      <w:r w:rsidR="005134AC">
        <w:rPr>
          <w:sz w:val="24"/>
        </w:rPr>
        <w:t>экстремальных ситуациях;</w:t>
      </w:r>
    </w:p>
    <w:p w:rsidR="00165F72" w:rsidRDefault="00025DDF" w:rsidP="000F20B0">
      <w:pPr>
        <w:pStyle w:val="a5"/>
        <w:numPr>
          <w:ilvl w:val="0"/>
          <w:numId w:val="2"/>
        </w:numPr>
        <w:tabs>
          <w:tab w:val="left" w:pos="782"/>
        </w:tabs>
        <w:spacing w:line="275" w:lineRule="exact"/>
        <w:ind w:left="0" w:right="101" w:firstLine="567"/>
        <w:jc w:val="left"/>
        <w:rPr>
          <w:sz w:val="24"/>
        </w:rPr>
      </w:pPr>
      <w:r>
        <w:rPr>
          <w:sz w:val="24"/>
        </w:rPr>
        <w:t>Л</w:t>
      </w:r>
      <w:r w:rsidR="005134AC">
        <w:rPr>
          <w:sz w:val="24"/>
        </w:rPr>
        <w:t>ичностное</w:t>
      </w:r>
      <w:r>
        <w:rPr>
          <w:sz w:val="24"/>
        </w:rPr>
        <w:t xml:space="preserve"> </w:t>
      </w:r>
      <w:r w:rsidR="005134AC">
        <w:rPr>
          <w:sz w:val="24"/>
        </w:rPr>
        <w:t>развитие</w:t>
      </w:r>
      <w:r>
        <w:rPr>
          <w:sz w:val="24"/>
        </w:rPr>
        <w:t xml:space="preserve"> </w:t>
      </w:r>
      <w:proofErr w:type="gramStart"/>
      <w:r w:rsidR="005134AC">
        <w:rPr>
          <w:sz w:val="24"/>
        </w:rPr>
        <w:t>обучающегося</w:t>
      </w:r>
      <w:proofErr w:type="gramEnd"/>
      <w:r>
        <w:rPr>
          <w:sz w:val="24"/>
        </w:rPr>
        <w:t xml:space="preserve"> </w:t>
      </w:r>
      <w:r w:rsidR="005134AC">
        <w:rPr>
          <w:sz w:val="24"/>
        </w:rPr>
        <w:t>в</w:t>
      </w:r>
      <w:r>
        <w:rPr>
          <w:sz w:val="24"/>
        </w:rPr>
        <w:t xml:space="preserve"> </w:t>
      </w:r>
      <w:r w:rsidR="005134AC">
        <w:rPr>
          <w:sz w:val="24"/>
        </w:rPr>
        <w:t>соответствии</w:t>
      </w:r>
      <w:r>
        <w:rPr>
          <w:sz w:val="24"/>
        </w:rPr>
        <w:t xml:space="preserve"> </w:t>
      </w:r>
      <w:r w:rsidR="005134AC">
        <w:rPr>
          <w:sz w:val="24"/>
        </w:rPr>
        <w:t>с</w:t>
      </w:r>
      <w:r>
        <w:rPr>
          <w:sz w:val="24"/>
        </w:rPr>
        <w:t xml:space="preserve"> </w:t>
      </w:r>
      <w:r w:rsidR="005134AC">
        <w:rPr>
          <w:sz w:val="24"/>
        </w:rPr>
        <w:t>его</w:t>
      </w:r>
      <w:r>
        <w:rPr>
          <w:sz w:val="24"/>
        </w:rPr>
        <w:t xml:space="preserve"> </w:t>
      </w:r>
      <w:r w:rsidR="005134AC">
        <w:rPr>
          <w:sz w:val="24"/>
        </w:rPr>
        <w:t>индивидуальностью.</w:t>
      </w:r>
    </w:p>
    <w:p w:rsidR="009A397E" w:rsidRPr="00C74708" w:rsidRDefault="009A397E" w:rsidP="000F20B0">
      <w:pPr>
        <w:pStyle w:val="a5"/>
        <w:tabs>
          <w:tab w:val="left" w:pos="4500"/>
          <w:tab w:val="left" w:pos="9180"/>
          <w:tab w:val="left" w:pos="9360"/>
        </w:tabs>
        <w:ind w:left="0" w:right="101" w:firstLine="567"/>
        <w:rPr>
          <w:color w:val="191919"/>
          <w:sz w:val="24"/>
          <w:szCs w:val="24"/>
        </w:rPr>
      </w:pPr>
      <w:bookmarkStart w:id="0" w:name="_GoBack"/>
      <w:proofErr w:type="gramStart"/>
      <w:r w:rsidRPr="00C74708">
        <w:rPr>
          <w:color w:val="191919"/>
          <w:sz w:val="24"/>
          <w:szCs w:val="24"/>
        </w:rPr>
        <w:t xml:space="preserve">Обязательная часть учебного плана </w:t>
      </w:r>
      <w:r w:rsidR="00780613" w:rsidRPr="00C74708">
        <w:rPr>
          <w:color w:val="191919"/>
          <w:sz w:val="24"/>
          <w:szCs w:val="24"/>
        </w:rPr>
        <w:t xml:space="preserve">1-х и 2-4-х классов </w:t>
      </w:r>
      <w:r w:rsidRPr="00C74708">
        <w:rPr>
          <w:color w:val="191919"/>
          <w:sz w:val="24"/>
          <w:szCs w:val="24"/>
        </w:rPr>
        <w:t xml:space="preserve">представлена следующими предметными областями («Русский язык и литературное </w:t>
      </w:r>
      <w:r w:rsidRPr="00C74708">
        <w:rPr>
          <w:sz w:val="24"/>
          <w:szCs w:val="24"/>
        </w:rPr>
        <w:t>чтение»,  «Иностранный язык», «Математика и информатика», «Обществознание и естествознание</w:t>
      </w:r>
      <w:r w:rsidRPr="00C74708">
        <w:rPr>
          <w:color w:val="191919"/>
          <w:sz w:val="24"/>
          <w:szCs w:val="24"/>
        </w:rPr>
        <w:t xml:space="preserve"> («окружающий мир»)», «Основы религиозных культур и светской этики», «Искусство», «Технология», «Физическая культура»), каждая из которых направлена на решение основных задач реализации содержания учебных предметов,  входящих в их состав. </w:t>
      </w:r>
      <w:proofErr w:type="gramEnd"/>
    </w:p>
    <w:p w:rsidR="009A397E" w:rsidRPr="009A397E" w:rsidRDefault="009A397E" w:rsidP="000F20B0">
      <w:pPr>
        <w:ind w:right="101" w:firstLine="567"/>
        <w:jc w:val="both"/>
        <w:rPr>
          <w:b/>
          <w:i/>
          <w:color w:val="191919"/>
          <w:sz w:val="24"/>
          <w:szCs w:val="24"/>
        </w:rPr>
      </w:pPr>
      <w:r w:rsidRPr="00C74708">
        <w:rPr>
          <w:color w:val="191919"/>
          <w:sz w:val="24"/>
          <w:szCs w:val="24"/>
        </w:rPr>
        <w:t>В рамках предметной области «</w:t>
      </w:r>
      <w:r w:rsidRPr="00C74708">
        <w:rPr>
          <w:rStyle w:val="FontStyle64"/>
          <w:color w:val="191919"/>
          <w:sz w:val="24"/>
          <w:szCs w:val="24"/>
        </w:rPr>
        <w:t>Основы религиозных культур и светской этики</w:t>
      </w:r>
      <w:r w:rsidRPr="00C74708">
        <w:rPr>
          <w:color w:val="191919"/>
          <w:sz w:val="24"/>
          <w:szCs w:val="24"/>
        </w:rPr>
        <w:t>»  осуществляется изучение комплексного учебного курса «</w:t>
      </w:r>
      <w:r w:rsidRPr="00C74708">
        <w:rPr>
          <w:rStyle w:val="FontStyle64"/>
          <w:color w:val="191919"/>
          <w:sz w:val="24"/>
          <w:szCs w:val="24"/>
        </w:rPr>
        <w:t>Основы религиозных культур и светской этики</w:t>
      </w:r>
      <w:r w:rsidRPr="00C74708">
        <w:rPr>
          <w:color w:val="191919"/>
          <w:sz w:val="24"/>
          <w:szCs w:val="24"/>
        </w:rPr>
        <w:t xml:space="preserve">» в </w:t>
      </w:r>
      <w:r w:rsidRPr="00C74708">
        <w:rPr>
          <w:color w:val="191919"/>
          <w:sz w:val="24"/>
          <w:szCs w:val="24"/>
          <w:lang w:val="en-US"/>
        </w:rPr>
        <w:t>IV</w:t>
      </w:r>
      <w:r w:rsidRPr="00C74708">
        <w:rPr>
          <w:color w:val="191919"/>
          <w:sz w:val="24"/>
          <w:szCs w:val="24"/>
        </w:rPr>
        <w:t xml:space="preserve"> классе в объёме 1 час в неделю. Целью комплексного курса ОРКСЭ</w:t>
      </w:r>
      <w:bookmarkEnd w:id="0"/>
      <w:r w:rsidRPr="009A397E">
        <w:rPr>
          <w:color w:val="191919"/>
          <w:sz w:val="24"/>
          <w:szCs w:val="24"/>
        </w:rPr>
        <w:t>является формирование у обучающегося мотивации к осознанному нравственному поведению, основанному на знании и уважении 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65F72" w:rsidRDefault="005134AC" w:rsidP="000F20B0">
      <w:pPr>
        <w:pStyle w:val="a3"/>
        <w:spacing w:line="276" w:lineRule="auto"/>
        <w:ind w:left="0" w:right="101" w:firstLine="567"/>
      </w:pPr>
      <w:r>
        <w:t>Часть</w:t>
      </w:r>
      <w:r w:rsidR="00025DDF">
        <w:t xml:space="preserve"> </w:t>
      </w:r>
      <w:r>
        <w:t>учебного</w:t>
      </w:r>
      <w:r w:rsidR="00025DDF">
        <w:t xml:space="preserve"> </w:t>
      </w:r>
      <w:r>
        <w:t>плана,</w:t>
      </w:r>
      <w:r w:rsidR="00025DDF">
        <w:t xml:space="preserve"> </w:t>
      </w:r>
      <w:r>
        <w:t>формируемая</w:t>
      </w:r>
      <w:r w:rsidR="00025DDF">
        <w:t xml:space="preserve"> </w:t>
      </w:r>
      <w:r>
        <w:t>участниками</w:t>
      </w:r>
      <w:r w:rsidR="00025DDF">
        <w:t xml:space="preserve"> </w:t>
      </w:r>
      <w:r>
        <w:t>образовательных</w:t>
      </w:r>
      <w:r w:rsidR="00025DDF">
        <w:t xml:space="preserve"> </w:t>
      </w:r>
      <w:r>
        <w:t>отношений,</w:t>
      </w:r>
      <w:r w:rsidR="00025DDF">
        <w:t xml:space="preserve"> </w:t>
      </w:r>
      <w:r>
        <w:lastRenderedPageBreak/>
        <w:t>обеспечивает</w:t>
      </w:r>
      <w:r w:rsidR="00025DDF">
        <w:t xml:space="preserve"> </w:t>
      </w:r>
      <w:r>
        <w:t>реализацию</w:t>
      </w:r>
      <w:r w:rsidR="00025DDF">
        <w:t xml:space="preserve"> </w:t>
      </w:r>
      <w:r>
        <w:t>индивидуальных</w:t>
      </w:r>
      <w:r w:rsidR="00025DDF">
        <w:t xml:space="preserve"> </w:t>
      </w:r>
      <w:r>
        <w:t>потребностей</w:t>
      </w:r>
      <w:r w:rsidR="00025DDF">
        <w:t xml:space="preserve"> </w:t>
      </w:r>
      <w:r>
        <w:t>обучающихся.</w:t>
      </w:r>
      <w:r w:rsidR="00025DDF">
        <w:t xml:space="preserve"> </w:t>
      </w:r>
      <w:proofErr w:type="gramStart"/>
      <w:r>
        <w:t>Время,</w:t>
      </w:r>
      <w:r w:rsidR="00025DDF">
        <w:t xml:space="preserve"> </w:t>
      </w:r>
      <w:r>
        <w:t>отводимое</w:t>
      </w:r>
      <w:r w:rsidR="00025DDF">
        <w:t xml:space="preserve"> </w:t>
      </w:r>
      <w:r>
        <w:t>на</w:t>
      </w:r>
      <w:r w:rsidR="00025DDF">
        <w:t xml:space="preserve"> </w:t>
      </w:r>
      <w:r>
        <w:t>данную</w:t>
      </w:r>
      <w:r w:rsidR="00025DDF">
        <w:t xml:space="preserve"> </w:t>
      </w:r>
      <w:r>
        <w:t>часть</w:t>
      </w:r>
      <w:r w:rsidR="00025DDF">
        <w:t xml:space="preserve"> </w:t>
      </w:r>
      <w:r>
        <w:t>внутри</w:t>
      </w:r>
      <w:r w:rsidR="00025DDF">
        <w:t xml:space="preserve"> </w:t>
      </w:r>
      <w:r>
        <w:t>максимально</w:t>
      </w:r>
      <w:r w:rsidR="00025DDF">
        <w:t xml:space="preserve"> </w:t>
      </w:r>
      <w:r>
        <w:t>допустимой</w:t>
      </w:r>
      <w:r w:rsidR="00025DDF">
        <w:t xml:space="preserve"> </w:t>
      </w:r>
      <w:r>
        <w:t>недельной</w:t>
      </w:r>
      <w:r w:rsidR="00025DDF">
        <w:t xml:space="preserve"> </w:t>
      </w:r>
      <w:r>
        <w:t>нагрузки</w:t>
      </w:r>
      <w:r w:rsidR="00025DDF">
        <w:t xml:space="preserve"> </w:t>
      </w:r>
      <w:r>
        <w:t>о</w:t>
      </w:r>
      <w:r w:rsidR="00025DDF">
        <w:t xml:space="preserve">бучающихся </w:t>
      </w:r>
      <w:r>
        <w:t>использовано</w:t>
      </w:r>
      <w:proofErr w:type="gramEnd"/>
      <w:r>
        <w:t>:</w:t>
      </w:r>
      <w:r w:rsidR="00025DDF">
        <w:t xml:space="preserve"> </w:t>
      </w:r>
      <w:r>
        <w:t>на</w:t>
      </w:r>
      <w:r w:rsidR="00025DDF">
        <w:t xml:space="preserve"> </w:t>
      </w:r>
      <w:r>
        <w:t>увеличение</w:t>
      </w:r>
      <w:r w:rsidR="00025DDF">
        <w:t xml:space="preserve"> </w:t>
      </w:r>
      <w:r>
        <w:t>учебных</w:t>
      </w:r>
      <w:r w:rsidR="00025DDF">
        <w:t xml:space="preserve"> </w:t>
      </w:r>
      <w:r>
        <w:t>часов,</w:t>
      </w:r>
      <w:r w:rsidR="00025DDF">
        <w:t xml:space="preserve"> </w:t>
      </w:r>
      <w:r>
        <w:t>отводимых</w:t>
      </w:r>
      <w:r w:rsidR="00025DDF">
        <w:t xml:space="preserve"> </w:t>
      </w:r>
      <w:r>
        <w:t>на</w:t>
      </w:r>
      <w:r w:rsidR="00025DDF">
        <w:t xml:space="preserve"> </w:t>
      </w:r>
      <w:r>
        <w:t>изучение</w:t>
      </w:r>
      <w:r w:rsidR="00025DDF">
        <w:t xml:space="preserve"> </w:t>
      </w:r>
      <w:r>
        <w:t>отдельных</w:t>
      </w:r>
      <w:r w:rsidR="00025DDF">
        <w:t xml:space="preserve"> </w:t>
      </w:r>
      <w:r>
        <w:t>учебных</w:t>
      </w:r>
      <w:r w:rsidR="00025DDF">
        <w:t xml:space="preserve"> </w:t>
      </w:r>
      <w:r>
        <w:t>предметов</w:t>
      </w:r>
      <w:r w:rsidR="00025DDF">
        <w:t xml:space="preserve"> </w:t>
      </w:r>
      <w:r>
        <w:t>обязательной</w:t>
      </w:r>
      <w:r w:rsidR="00025DDF">
        <w:t xml:space="preserve"> </w:t>
      </w:r>
      <w:r>
        <w:t>части.</w:t>
      </w:r>
    </w:p>
    <w:p w:rsidR="00C74708" w:rsidRPr="00C74708" w:rsidRDefault="00C74708" w:rsidP="000F20B0">
      <w:pPr>
        <w:ind w:right="101" w:firstLine="567"/>
        <w:jc w:val="both"/>
        <w:rPr>
          <w:sz w:val="24"/>
          <w:szCs w:val="24"/>
        </w:rPr>
      </w:pPr>
      <w:r w:rsidRPr="00C74708">
        <w:rPr>
          <w:sz w:val="24"/>
          <w:szCs w:val="24"/>
        </w:rPr>
        <w:t>В  учебные планы включены учебные предм</w:t>
      </w:r>
      <w:r w:rsidR="00025DDF">
        <w:rPr>
          <w:sz w:val="24"/>
          <w:szCs w:val="24"/>
        </w:rPr>
        <w:t>еты и курсы по выбору учащихся</w:t>
      </w:r>
      <w:r w:rsidRPr="00C74708">
        <w:rPr>
          <w:sz w:val="24"/>
          <w:szCs w:val="24"/>
        </w:rPr>
        <w:t xml:space="preserve"> из перечня</w:t>
      </w:r>
      <w:r w:rsidR="00025DDF">
        <w:rPr>
          <w:sz w:val="24"/>
          <w:szCs w:val="24"/>
        </w:rPr>
        <w:t>,</w:t>
      </w:r>
      <w:r w:rsidRPr="00C74708">
        <w:rPr>
          <w:sz w:val="24"/>
          <w:szCs w:val="24"/>
        </w:rPr>
        <w:t xml:space="preserve"> предлагаемого школой.</w:t>
      </w:r>
    </w:p>
    <w:p w:rsidR="00C74708" w:rsidRPr="00780613" w:rsidRDefault="00C74708" w:rsidP="000F20B0">
      <w:pPr>
        <w:pStyle w:val="2"/>
        <w:widowControl/>
        <w:autoSpaceDE/>
        <w:autoSpaceDN/>
        <w:spacing w:after="0" w:line="240" w:lineRule="auto"/>
        <w:ind w:right="101" w:firstLine="567"/>
        <w:jc w:val="both"/>
        <w:rPr>
          <w:sz w:val="24"/>
          <w:szCs w:val="24"/>
        </w:rPr>
      </w:pPr>
    </w:p>
    <w:p w:rsidR="00780613" w:rsidRDefault="00780613" w:rsidP="000F20B0">
      <w:pPr>
        <w:pStyle w:val="a3"/>
        <w:spacing w:line="276" w:lineRule="auto"/>
        <w:ind w:left="0" w:right="101" w:firstLine="567"/>
      </w:pPr>
    </w:p>
    <w:p w:rsidR="00165F72" w:rsidRDefault="00165F72" w:rsidP="000F20B0">
      <w:pPr>
        <w:pStyle w:val="a3"/>
        <w:spacing w:line="276" w:lineRule="auto"/>
        <w:ind w:left="0" w:right="101" w:firstLine="567"/>
      </w:pPr>
    </w:p>
    <w:sectPr w:rsidR="00165F72" w:rsidSect="000F20B0">
      <w:pgSz w:w="11910" w:h="16840"/>
      <w:pgMar w:top="1040" w:right="711" w:bottom="851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155A"/>
    <w:multiLevelType w:val="hybridMultilevel"/>
    <w:tmpl w:val="C7268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535C2"/>
    <w:multiLevelType w:val="hybridMultilevel"/>
    <w:tmpl w:val="47E4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20CA1"/>
    <w:multiLevelType w:val="hybridMultilevel"/>
    <w:tmpl w:val="7EFAE360"/>
    <w:lvl w:ilvl="0" w:tplc="6C58CCE8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82892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DEA05304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55E24D14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57E2ED3A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756C405A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340AD182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2074892C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05560D6C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3">
    <w:nsid w:val="6679038B"/>
    <w:multiLevelType w:val="hybridMultilevel"/>
    <w:tmpl w:val="161CB91A"/>
    <w:lvl w:ilvl="0" w:tplc="C97081AC">
      <w:start w:val="5"/>
      <w:numFmt w:val="decimal"/>
      <w:lvlText w:val="%1"/>
      <w:lvlJc w:val="left"/>
      <w:pPr>
        <w:ind w:left="70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2489E">
      <w:numFmt w:val="bullet"/>
      <w:lvlText w:val="•"/>
      <w:lvlJc w:val="left"/>
      <w:pPr>
        <w:ind w:left="1586" w:hanging="180"/>
      </w:pPr>
      <w:rPr>
        <w:rFonts w:hint="default"/>
        <w:lang w:val="ru-RU" w:eastAsia="en-US" w:bidi="ar-SA"/>
      </w:rPr>
    </w:lvl>
    <w:lvl w:ilvl="2" w:tplc="655CE0E6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5A7CA528">
      <w:numFmt w:val="bullet"/>
      <w:lvlText w:val="•"/>
      <w:lvlJc w:val="left"/>
      <w:pPr>
        <w:ind w:left="3359" w:hanging="180"/>
      </w:pPr>
      <w:rPr>
        <w:rFonts w:hint="default"/>
        <w:lang w:val="ru-RU" w:eastAsia="en-US" w:bidi="ar-SA"/>
      </w:rPr>
    </w:lvl>
    <w:lvl w:ilvl="4" w:tplc="6AB636C0">
      <w:numFmt w:val="bullet"/>
      <w:lvlText w:val="•"/>
      <w:lvlJc w:val="left"/>
      <w:pPr>
        <w:ind w:left="4246" w:hanging="180"/>
      </w:pPr>
      <w:rPr>
        <w:rFonts w:hint="default"/>
        <w:lang w:val="ru-RU" w:eastAsia="en-US" w:bidi="ar-SA"/>
      </w:rPr>
    </w:lvl>
    <w:lvl w:ilvl="5" w:tplc="AA6202E8">
      <w:numFmt w:val="bullet"/>
      <w:lvlText w:val="•"/>
      <w:lvlJc w:val="left"/>
      <w:pPr>
        <w:ind w:left="5133" w:hanging="180"/>
      </w:pPr>
      <w:rPr>
        <w:rFonts w:hint="default"/>
        <w:lang w:val="ru-RU" w:eastAsia="en-US" w:bidi="ar-SA"/>
      </w:rPr>
    </w:lvl>
    <w:lvl w:ilvl="6" w:tplc="C6089F9C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D312DCB2">
      <w:numFmt w:val="bullet"/>
      <w:lvlText w:val="•"/>
      <w:lvlJc w:val="left"/>
      <w:pPr>
        <w:ind w:left="6906" w:hanging="180"/>
      </w:pPr>
      <w:rPr>
        <w:rFonts w:hint="default"/>
        <w:lang w:val="ru-RU" w:eastAsia="en-US" w:bidi="ar-SA"/>
      </w:rPr>
    </w:lvl>
    <w:lvl w:ilvl="8" w:tplc="34807EDE">
      <w:numFmt w:val="bullet"/>
      <w:lvlText w:val="•"/>
      <w:lvlJc w:val="left"/>
      <w:pPr>
        <w:ind w:left="7793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F72"/>
    <w:rsid w:val="00025DDF"/>
    <w:rsid w:val="000F20B0"/>
    <w:rsid w:val="00165F72"/>
    <w:rsid w:val="00363E28"/>
    <w:rsid w:val="003A7369"/>
    <w:rsid w:val="005134AC"/>
    <w:rsid w:val="00780613"/>
    <w:rsid w:val="007E2030"/>
    <w:rsid w:val="009A397E"/>
    <w:rsid w:val="00C7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E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E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E28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63E28"/>
    <w:pPr>
      <w:spacing w:before="73"/>
      <w:ind w:left="1121" w:right="172" w:hanging="94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63E28"/>
    <w:pPr>
      <w:ind w:left="709" w:hanging="181"/>
      <w:jc w:val="both"/>
    </w:pPr>
  </w:style>
  <w:style w:type="paragraph" w:customStyle="1" w:styleId="TableParagraph">
    <w:name w:val="Table Paragraph"/>
    <w:basedOn w:val="a"/>
    <w:uiPriority w:val="1"/>
    <w:qFormat/>
    <w:rsid w:val="00363E28"/>
  </w:style>
  <w:style w:type="character" w:customStyle="1" w:styleId="FontStyle64">
    <w:name w:val="Font Style64"/>
    <w:rsid w:val="009A397E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06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0613"/>
    <w:pPr>
      <w:widowControl/>
      <w:autoSpaceDE/>
      <w:autoSpaceDN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06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0613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1"/>
    <w:locked/>
    <w:rsid w:val="00C7470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121" w:right="172" w:hanging="94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709" w:hanging="1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4">
    <w:name w:val="Font Style64"/>
    <w:rsid w:val="009A397E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8061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0613"/>
    <w:pPr>
      <w:widowControl/>
      <w:autoSpaceDE/>
      <w:autoSpaceDN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06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0613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1"/>
    <w:locked/>
    <w:rsid w:val="00C747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Urazovskaya 1</cp:lastModifiedBy>
  <cp:revision>3</cp:revision>
  <dcterms:created xsi:type="dcterms:W3CDTF">2022-11-29T06:36:00Z</dcterms:created>
  <dcterms:modified xsi:type="dcterms:W3CDTF">2022-11-29T10:53:00Z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2022-11-29T00:00:00Z</vt:filetime>
  </property>
</Properties>
</file>